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01a449ebe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SVENDSEN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SVENDSEN ENTREPRENØR AS</w:t>
      </w:r>
    </w:p>
    <w:sectPr>
      <w:headerReference xmlns:r="http://schemas.openxmlformats.org/officeDocument/2006/relationships" w:type="default" r:id="R091d95386bb64be9"/>
      <w:footerReference xmlns:r="http://schemas.openxmlformats.org/officeDocument/2006/relationships" w:type="default" r:id="R1caff7159489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SVENDSEN ENTREPRENØR AS   ·   Org.nr 976 160 835   ·   Einegjerdet 11   ·   9514 ALTA   ·   firmapost@gsas.no   ·   www.gsas.no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SVENDSEN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d95386bb64be9" /><Relationship Type="http://schemas.openxmlformats.org/officeDocument/2006/relationships/footer" Target="/word/footer1.xml" Id="R1caff715948948c4" /></Relationships>
</file>