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1224a8d0d344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740b76569a9c4ec1"/>
      <w:footerReference xmlns:r="http://schemas.openxmlformats.org/officeDocument/2006/relationships" w:type="default" r:id="R6d5b565f465b4a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0b76569a9c4ec1" /><Relationship Type="http://schemas.openxmlformats.org/officeDocument/2006/relationships/footer" Target="/word/footer1.xml" Id="R6d5b565f465b4ab4" /></Relationships>
</file>