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d3a537226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BRUNSBICA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d8203c4db30e43dd"/>
      <w:footerReference xmlns:r="http://schemas.openxmlformats.org/officeDocument/2006/relationships" w:type="default" r:id="Rd170897b8904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03c4db30e43dd" /><Relationship Type="http://schemas.openxmlformats.org/officeDocument/2006/relationships/footer" Target="/word/footer1.xml" Id="Rd170897b8904478e" /></Relationships>
</file>