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34e92d9a2347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BRUNSBICA AS</w:t>
      </w:r>
    </w:p>
    <w:sectPr>
      <w:headerReference xmlns:r="http://schemas.openxmlformats.org/officeDocument/2006/relationships" w:type="default" r:id="R2e9481e2ce7a45f5"/>
      <w:footerReference xmlns:r="http://schemas.openxmlformats.org/officeDocument/2006/relationships" w:type="default" r:id="R77a33f4aaa0347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BRUNSBICA AS   ·   Org.nr 976 162 307   ·   c/o Botten, Munthes plass 46   ·   1366 LYSAKER   ·   Tlf. 66 85 59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BRUNSBICA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9481e2ce7a45f5" /><Relationship Type="http://schemas.openxmlformats.org/officeDocument/2006/relationships/footer" Target="/word/footer1.xml" Id="R77a33f4aaa03470e" /></Relationships>
</file>