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97af16a1e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BØ-TRE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BØ-TRE AS</w:t>
      </w:r>
    </w:p>
    <w:sectPr>
      <w:headerReference xmlns:r="http://schemas.openxmlformats.org/officeDocument/2006/relationships" w:type="default" r:id="R66ba5d43d2124987"/>
      <w:footerReference xmlns:r="http://schemas.openxmlformats.org/officeDocument/2006/relationships" w:type="default" r:id="R44734378395d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BØ-TRE AS   ·   Org.nr 976 188 527   ·   Regine Normanns vei 28   ·   8475 STRAUMSJØEN   ·   Tlf. 76 13 92 90   ·   byggern.eidet@botre.no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BØ-TRE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a5d43d2124987" /><Relationship Type="http://schemas.openxmlformats.org/officeDocument/2006/relationships/footer" Target="/word/footer1.xml" Id="R44734378395d4e31" /></Relationships>
</file>