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b97d7d77e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88eed421dbcb4598"/>
      <w:footerReference xmlns:r="http://schemas.openxmlformats.org/officeDocument/2006/relationships" w:type="default" r:id="R955573fb46b7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ed421dbcb4598" /><Relationship Type="http://schemas.openxmlformats.org/officeDocument/2006/relationships/footer" Target="/word/footer1.xml" Id="R955573fb46b748d5" /></Relationships>
</file>