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756e001d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JOHANNESSEN OG 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JOHANNESSEN OG 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50a34feb314f83"/>
      <w:footerReference xmlns:r="http://schemas.openxmlformats.org/officeDocument/2006/relationships" w:type="default" r:id="R83a0a66ecc5c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JOHANNESSEN OG HAGEN AS   ·   Org.nr 976 203 453   ·   Industriveien 39E   ·   7080 HEIMDAL   ·   Tlf. 72 84 88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JOHANNESSEN OG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0a34feb314f83" /><Relationship Type="http://schemas.openxmlformats.org/officeDocument/2006/relationships/footer" Target="/word/footer1.xml" Id="R83a0a66ecc5c4f92" /></Relationships>
</file>