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7fa16bd4d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BULLS AS</w:t>
      </w:r>
    </w:p>
    <w:sectPr>
      <w:headerReference xmlns:r="http://schemas.openxmlformats.org/officeDocument/2006/relationships" w:type="default" r:id="R96ca2dc384e14d2a"/>
      <w:footerReference xmlns:r="http://schemas.openxmlformats.org/officeDocument/2006/relationships" w:type="default" r:id="R80c5fa122cc5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BULLS AS   ·   Org.nr 976 212 665   ·   Vuluvegen 337   ·   7563 MALVIK   ·   Tlf. 73 90 55 60   ·   bulls@bulls.as   ·   www.bulls.as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a2dc384e14d2a" /><Relationship Type="http://schemas.openxmlformats.org/officeDocument/2006/relationships/footer" Target="/word/footer1.xml" Id="R80c5fa122cc54cfd" /></Relationships>
</file>