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94a3be4c8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BRYNJULV LAUVANG, org.nr 976 242 173,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BRYNJULV LAUVANG</w:t>
      </w:r>
    </w:p>
    <w:sectPr>
      <w:headerReference xmlns:r="http://schemas.openxmlformats.org/officeDocument/2006/relationships" w:type="default" r:id="R5a95812bfff54003"/>
      <w:footerReference xmlns:r="http://schemas.openxmlformats.org/officeDocument/2006/relationships" w:type="default" r:id="R9057d30e91cd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BRYNJULV LAUVANG   ·   Org.nr 976 242 173   ·   3576 HOL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BRYNJULV LAUVANG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5812bfff54003" /><Relationship Type="http://schemas.openxmlformats.org/officeDocument/2006/relationships/footer" Target="/word/footer1.xml" Id="R9057d30e91cd4d4d" /></Relationships>
</file>