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b82ad071d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DELPHI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5185da0dc4821"/>
      <w:footerReference xmlns:r="http://schemas.openxmlformats.org/officeDocument/2006/relationships" w:type="default" r:id="R0e62fb3a2750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5185da0dc4821" /><Relationship Type="http://schemas.openxmlformats.org/officeDocument/2006/relationships/footer" Target="/word/footer1.xml" Id="R0e62fb3a27504a8c" /></Relationships>
</file>