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3509e83a9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PØLSEVIKA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PØLSEVIKA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6f5e6547e48f6"/>
      <w:footerReference xmlns:r="http://schemas.openxmlformats.org/officeDocument/2006/relationships" w:type="default" r:id="R03d9fea261b9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PØLSEVIKA AS   ·   Org.nr 976 258 010   ·   Bergmovegen 48   ·   6419 MOLDE   ·   Tlf. 90 60 09 09   ·   larspose@online.no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6f5e6547e48f6" /><Relationship Type="http://schemas.openxmlformats.org/officeDocument/2006/relationships/footer" Target="/word/footer1.xml" Id="R03d9fea261b9443d" /></Relationships>
</file>