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b59b045a734c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GODØY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Godøya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Godøya,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GODØY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aa624614a24ab1"/>
      <w:footerReference xmlns:r="http://schemas.openxmlformats.org/officeDocument/2006/relationships" w:type="default" r:id="R7700ee2543a3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GODØY BYGG AS   ·   Org.nr 976 266 366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GODØY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a624614a24ab1" /><Relationship Type="http://schemas.openxmlformats.org/officeDocument/2006/relationships/footer" Target="/word/footer1.xml" Id="R7700ee2543a34610" /></Relationships>
</file>