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a5467f224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HALLGEIR ARNESEN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HALLGEIR ARNESEN AS</w:t>
      </w:r>
    </w:p>
    <w:sectPr>
      <w:headerReference xmlns:r="http://schemas.openxmlformats.org/officeDocument/2006/relationships" w:type="default" r:id="Re40a58a8f0a14e93"/>
      <w:footerReference xmlns:r="http://schemas.openxmlformats.org/officeDocument/2006/relationships" w:type="default" r:id="R7a6afad77438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ARNESEN AS   ·   Org.nr 976 328 515   ·   Mosseveien 71   ·   1610 FREDRIKSTAD   ·   Tlf. 92 86 51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a58a8f0a14e93" /><Relationship Type="http://schemas.openxmlformats.org/officeDocument/2006/relationships/footer" Target="/word/footer1.xml" Id="R7a6afad7743841b5" /></Relationships>
</file>