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c07db44d8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&amp;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&amp;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a682cdcfe47f4"/>
      <w:footerReference xmlns:r="http://schemas.openxmlformats.org/officeDocument/2006/relationships" w:type="default" r:id="R471b9239b9ef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a682cdcfe47f4" /><Relationship Type="http://schemas.openxmlformats.org/officeDocument/2006/relationships/footer" Target="/word/footer1.xml" Id="R471b9239b9ef483e" /></Relationships>
</file>