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dbc379ff5149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NORLANDIA EIENDOM AS</w:t>
      </w:r>
    </w:p>
    <w:sectPr>
      <w:headerReference xmlns:r="http://schemas.openxmlformats.org/officeDocument/2006/relationships" w:type="default" r:id="R1f7c6fc79949485a"/>
      <w:footerReference xmlns:r="http://schemas.openxmlformats.org/officeDocument/2006/relationships" w:type="default" r:id="R3a60f4a6023f49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EIENDOM AS   ·   Org.nr 976 657 438   ·   Rådhusgata 23   ·   0158 OSLO   ·   Tlf. 22 98 97 40   ·   eiendom@norlandia.no   ·   www.norlandia.no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c6fc79949485a" /><Relationship Type="http://schemas.openxmlformats.org/officeDocument/2006/relationships/footer" Target="/word/footer1.xml" Id="R3a60f4a6023f49f6" /></Relationships>
</file>