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b8c10b235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ØKSNES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Myre,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ØKSNES ENTREPRENØR AS</w:t>
      </w:r>
    </w:p>
    <w:sectPr>
      <w:headerReference xmlns:r="http://schemas.openxmlformats.org/officeDocument/2006/relationships" w:type="default" r:id="R75acaefb1e7b47eb"/>
      <w:footerReference xmlns:r="http://schemas.openxmlformats.org/officeDocument/2006/relationships" w:type="default" r:id="R6139915cfd38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ØKSNES ENTREPRENØR AS   ·   Org.nr 976 754 301   ·   Storgata 60   ·   8430 MYRE   ·   Tlf. 76 11 94 50   ·   www.oeeas.no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ØKSNES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acaefb1e7b47eb" /><Relationship Type="http://schemas.openxmlformats.org/officeDocument/2006/relationships/footer" Target="/word/footer1.xml" Id="R6139915cfd38405e" /></Relationships>
</file>