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a0969c94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ØKSNES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f10515acacbf4489"/>
      <w:footerReference xmlns:r="http://schemas.openxmlformats.org/officeDocument/2006/relationships" w:type="default" r:id="Re23af60e0938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515acacbf4489" /><Relationship Type="http://schemas.openxmlformats.org/officeDocument/2006/relationships/footer" Target="/word/footer1.xml" Id="Re23af60e09384d73" /></Relationships>
</file>