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5e9d793a9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8e1d962f6d45cd"/>
      <w:footerReference xmlns:r="http://schemas.openxmlformats.org/officeDocument/2006/relationships" w:type="default" r:id="Rffc9f99b32db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e1d962f6d45cd" /><Relationship Type="http://schemas.openxmlformats.org/officeDocument/2006/relationships/footer" Target="/word/footer1.xml" Id="Rffc9f99b32db40c3" /></Relationships>
</file>