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6888a8f9164bc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MOWI HOLDING AS</w:t>
      </w:r>
    </w:p>
    <w:sectPr>
      <w:headerReference xmlns:r="http://schemas.openxmlformats.org/officeDocument/2006/relationships" w:type="default" r:id="Re79f54c8db204ef6"/>
      <w:footerReference xmlns:r="http://schemas.openxmlformats.org/officeDocument/2006/relationships" w:type="default" r:id="R75148b10bf664f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MOWI HOLDING AS   ·   Org.nr 976 841 220   ·   Sandviksbodene 77A   ·   5035 BERGEN   ·   Tlf. 21 56 20 00   ·   corporate@marineharvest.com   ·   www.marineharvest.com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MOWI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9f54c8db204ef6" /><Relationship Type="http://schemas.openxmlformats.org/officeDocument/2006/relationships/footer" Target="/word/footer1.xml" Id="R75148b10bf664f67" /></Relationships>
</file>