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2157e53aa40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Flekkerøy,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ØYGRUPPEN AS</w:t>
      </w:r>
    </w:p>
    <w:sectPr>
      <w:headerReference xmlns:r="http://schemas.openxmlformats.org/officeDocument/2006/relationships" w:type="default" r:id="R5011389471414ba1"/>
      <w:footerReference xmlns:r="http://schemas.openxmlformats.org/officeDocument/2006/relationships" w:type="default" r:id="R29d28f45f410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ØYGRUPPEN AS   ·   Org.nr 976 845 986   ·   Østerøya 39   ·   4625 FLEKKERØY   ·   Tlf. 38 12 27 10   ·   post@flekkeroybygg.no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1389471414ba1" /><Relationship Type="http://schemas.openxmlformats.org/officeDocument/2006/relationships/footer" Target="/word/footer1.xml" Id="R29d28f45f41044cc" /></Relationships>
</file>