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c344f7b25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3f3749dc745cd"/>
      <w:footerReference xmlns:r="http://schemas.openxmlformats.org/officeDocument/2006/relationships" w:type="default" r:id="R171bad53b2b8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f3749dc745cd" /><Relationship Type="http://schemas.openxmlformats.org/officeDocument/2006/relationships/footer" Target="/word/footer1.xml" Id="R171bad53b2b849ed" /></Relationships>
</file>