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01a9d37af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REVISJON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REVISJON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f7f9ff2deb46f9"/>
      <w:footerReference xmlns:r="http://schemas.openxmlformats.org/officeDocument/2006/relationships" w:type="default" r:id="Rbf5cf38eb549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REVISJON ANS   ·   Org.nr 976 878 876   ·   Tøsdalsvegen 39   ·   5210 OS   ·   post@osrevisjon.no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REVISJON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7f9ff2deb46f9" /><Relationship Type="http://schemas.openxmlformats.org/officeDocument/2006/relationships/footer" Target="/word/footer1.xml" Id="Rbf5cf38eb5494de8" /></Relationships>
</file>