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9c0356427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HAGEN AS</w:t>
      </w:r>
    </w:p>
    <w:sectPr>
      <w:headerReference xmlns:r="http://schemas.openxmlformats.org/officeDocument/2006/relationships" w:type="default" r:id="Re63c0ed7a0c44628"/>
      <w:footerReference xmlns:r="http://schemas.openxmlformats.org/officeDocument/2006/relationships" w:type="default" r:id="R45cd92d55b06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HAGEN AS   ·   Org.nr 976 911 032   ·   Engerdalsveien 96   ·   2485 RENDALEN   ·   post@perhagenas.no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0ed7a0c44628" /><Relationship Type="http://schemas.openxmlformats.org/officeDocument/2006/relationships/footer" Target="/word/footer1.xml" Id="R45cd92d55b064713" /></Relationships>
</file>