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aaee71d9f047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ABZ PERSONAL AS</w:t>
      </w:r>
    </w:p>
    <w:sectPr>
      <w:headerReference xmlns:r="http://schemas.openxmlformats.org/officeDocument/2006/relationships" w:type="default" r:id="Rdf57324810a14da0"/>
      <w:footerReference xmlns:r="http://schemas.openxmlformats.org/officeDocument/2006/relationships" w:type="default" r:id="R679e39b9c93449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ABZ PERSONAL AS   ·   Org.nr 976 921 267   ·   Brynsveien 13   ·   0667 OSLO   ·   Tlf. 22 52 25 70   ·   post@bygghus.no   ·   bygghus.no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ABZ PERSONAL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57324810a14da0" /><Relationship Type="http://schemas.openxmlformats.org/officeDocument/2006/relationships/footer" Target="/word/footer1.xml" Id="R679e39b9c9344962" /></Relationships>
</file>