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cd67b95e0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GBS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GBS ENTREPRENØR AS</w:t>
      </w:r>
    </w:p>
    <w:sectPr>
      <w:headerReference xmlns:r="http://schemas.openxmlformats.org/officeDocument/2006/relationships" w:type="default" r:id="R8f1ceb9cf2b24846"/>
      <w:footerReference xmlns:r="http://schemas.openxmlformats.org/officeDocument/2006/relationships" w:type="default" r:id="R293a5fc25070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GBS ENTREPRENØR AS   ·   Org.nr 976 926 250   ·   Hardangerfjordvegen 601   ·   5610 ØYSTESE   ·   Tlf. 56 55 56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ceb9cf2b24846" /><Relationship Type="http://schemas.openxmlformats.org/officeDocument/2006/relationships/footer" Target="/word/footer1.xml" Id="R293a5fc2507044bb" /></Relationships>
</file>