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62e89d601a49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ØVRE SAGATUN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ØVRE SAGATUN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4c5ffc257b4a22"/>
      <w:footerReference xmlns:r="http://schemas.openxmlformats.org/officeDocument/2006/relationships" w:type="default" r:id="R29dc258249c641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ØVRE SAGATUN AS   ·   Org.nr 976 927 427   ·   Sagatunvegen 48B   ·   2317 HAMAR   ·   Tlf. 62 53 27 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ØVRE SAGATUN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4c5ffc257b4a22" /><Relationship Type="http://schemas.openxmlformats.org/officeDocument/2006/relationships/footer" Target="/word/footer1.xml" Id="R29dc258249c64129" /></Relationships>
</file>