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69a5a88fe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ed227229c440f"/>
      <w:footerReference xmlns:r="http://schemas.openxmlformats.org/officeDocument/2006/relationships" w:type="default" r:id="Rddff7a6d0578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CAPESE AS   ·   Org.nr 976 950 151   ·   Vesthellinga 11B   ·   1397 NESØYA   ·   Tlf. 67 54 95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ed227229c440f" /><Relationship Type="http://schemas.openxmlformats.org/officeDocument/2006/relationships/footer" Target="/word/footer1.xml" Id="Rddff7a6d05784621" /></Relationships>
</file>