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bbbec11fa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STATKRAFT INDUSTRIAL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INDUSTRIAL HOLDING AS</w:t>
      </w:r>
    </w:p>
    <w:sectPr>
      <w:headerReference xmlns:r="http://schemas.openxmlformats.org/officeDocument/2006/relationships" w:type="default" r:id="Rb1189afbcc9042a5"/>
      <w:footerReference xmlns:r="http://schemas.openxmlformats.org/officeDocument/2006/relationships" w:type="default" r:id="Rdb9c92309214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INDUSTRIAL HOLDING AS   ·   Org.nr 976 967 771   ·   Lilleakerveien 6   ·   0283 OSLO   ·   Tlf. 24 06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INDUSTRIAL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89afbcc9042a5" /><Relationship Type="http://schemas.openxmlformats.org/officeDocument/2006/relationships/footer" Target="/word/footer1.xml" Id="Rdb9c923092144623" /></Relationships>
</file>