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16fb1d955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STATKRAFT INDUSTRIAL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INDUSTRIAL HOLDING AS</w:t>
      </w:r>
    </w:p>
    <w:sectPr>
      <w:headerReference xmlns:r="http://schemas.openxmlformats.org/officeDocument/2006/relationships" w:type="default" r:id="R1511b2a1801344e9"/>
      <w:footerReference xmlns:r="http://schemas.openxmlformats.org/officeDocument/2006/relationships" w:type="default" r:id="R5ddd597ee30c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INDUSTRIAL HOLDING AS   ·   Org.nr 976 967 771   ·   Lilleakerveien 6   ·   0283 OSLO   ·   Tlf. 24 06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INDUSTRIAL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1b2a1801344e9" /><Relationship Type="http://schemas.openxmlformats.org/officeDocument/2006/relationships/footer" Target="/word/footer1.xml" Id="R5ddd597ee30c40e2" /></Relationships>
</file>