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3207762d2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9f7f4d98be64476e"/>
      <w:footerReference xmlns:r="http://schemas.openxmlformats.org/officeDocument/2006/relationships" w:type="default" r:id="R0def11514eff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f4d98be64476e" /><Relationship Type="http://schemas.openxmlformats.org/officeDocument/2006/relationships/footer" Target="/word/footer1.xml" Id="R0def11514eff4499" /></Relationships>
</file>