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89ecc631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KIRKELIGE FELLESRÅD</w:t>
      </w:r>
    </w:p>
    <w:sectPr>
      <w:headerReference xmlns:r="http://schemas.openxmlformats.org/officeDocument/2006/relationships" w:type="default" r:id="R0fe8f6461e944448"/>
      <w:footerReference xmlns:r="http://schemas.openxmlformats.org/officeDocument/2006/relationships" w:type="default" r:id="R667d123f7274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f6461e944448" /><Relationship Type="http://schemas.openxmlformats.org/officeDocument/2006/relationships/footer" Target="/word/footer1.xml" Id="R667d123f72744727" /></Relationships>
</file>