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622d6f30ad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b5315a6d54a2f"/>
      <w:footerReference xmlns:r="http://schemas.openxmlformats.org/officeDocument/2006/relationships" w:type="default" r:id="R5495e3bf513841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 KIRKELIGE FELLESRÅD   ·   Org.nr 976 990 080   ·   Skurdalsvegen 22   ·   3580 GEILO   ·   hol.kirken.no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b5315a6d54a2f" /><Relationship Type="http://schemas.openxmlformats.org/officeDocument/2006/relationships/footer" Target="/word/footer1.xml" Id="R5495e3bf5138416f" /></Relationships>
</file>