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466395bdb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651526ea6461e"/>
      <w:footerReference xmlns:r="http://schemas.openxmlformats.org/officeDocument/2006/relationships" w:type="default" r:id="R2f82f6136def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651526ea6461e" /><Relationship Type="http://schemas.openxmlformats.org/officeDocument/2006/relationships/footer" Target="/word/footer1.xml" Id="R2f82f6136def40b4" /></Relationships>
</file>