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f889aec7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LAKSEVÅG SOKN</w:t>
      </w:r>
    </w:p>
    <w:sectPr>
      <w:headerReference xmlns:r="http://schemas.openxmlformats.org/officeDocument/2006/relationships" w:type="default" r:id="Rb2472bb9d9b34c1b"/>
      <w:footerReference xmlns:r="http://schemas.openxmlformats.org/officeDocument/2006/relationships" w:type="default" r:id="Raccf0c60268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72bb9d9b34c1b" /><Relationship Type="http://schemas.openxmlformats.org/officeDocument/2006/relationships/footer" Target="/word/footer1.xml" Id="Raccf0c6026814ee7" /></Relationships>
</file>