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19d313044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EIDSVÅG SOKN</w:t>
      </w:r>
    </w:p>
    <w:sectPr>
      <w:headerReference xmlns:r="http://schemas.openxmlformats.org/officeDocument/2006/relationships" w:type="default" r:id="Rd4890b48e3514cbd"/>
      <w:footerReference xmlns:r="http://schemas.openxmlformats.org/officeDocument/2006/relationships" w:type="default" r:id="Rcaac8e665fe7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EIDSVÅG SOKN   ·   Org.nr 976 994 388   ·   Vollane 3   ·   5105 EIDSVÅG I ÅSANE   ·   Tlf. 55 30 81 90   ·   eidsvag.menighet@bergen.kirken.no   ·   www.bergen.kirken.no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EIDSVÅG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90b48e3514cbd" /><Relationship Type="http://schemas.openxmlformats.org/officeDocument/2006/relationships/footer" Target="/word/footer1.xml" Id="Rcaac8e665fe7471f" /></Relationships>
</file>