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0c1c886fd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YTRE ARNA SOKN</w:t>
      </w:r>
    </w:p>
    <w:sectPr>
      <w:headerReference xmlns:r="http://schemas.openxmlformats.org/officeDocument/2006/relationships" w:type="default" r:id="R4aaf231f88d74be9"/>
      <w:footerReference xmlns:r="http://schemas.openxmlformats.org/officeDocument/2006/relationships" w:type="default" r:id="R284a9910915f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YTRE ARNA SOKN   ·   Org.nr 976 994 426   ·   Peter Jebsens veg 39   ·   5265 YTRE ARNA   ·   Tlf. 55 36 22 70   ·   ytre.arna.kyrkjelyd@kyrkja.no   ·   www.kyrkja.no/ytrearna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YTRE ARNA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f231f88d74be9" /><Relationship Type="http://schemas.openxmlformats.org/officeDocument/2006/relationships/footer" Target="/word/footer1.xml" Id="R284a9910915f46ac" /></Relationships>
</file>