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7b7ad933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PER O INGEBRETSEN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3992039e05cc4056"/>
      <w:footerReference xmlns:r="http://schemas.openxmlformats.org/officeDocument/2006/relationships" w:type="default" r:id="R842144dff759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2039e05cc4056" /><Relationship Type="http://schemas.openxmlformats.org/officeDocument/2006/relationships/footer" Target="/word/footer1.xml" Id="R842144dff75943ae" /></Relationships>
</file>