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b445ed46d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PER O INGEBRETSEN AS, org.nr 977 030 129,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PER O INGEBRETSEN AS</w:t>
      </w:r>
    </w:p>
    <w:sectPr>
      <w:headerReference xmlns:r="http://schemas.openxmlformats.org/officeDocument/2006/relationships" w:type="default" r:id="Rdb4a22fa6e574b20"/>
      <w:footerReference xmlns:r="http://schemas.openxmlformats.org/officeDocument/2006/relationships" w:type="default" r:id="Rb3522d1ddff7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 INGEBRETSEN AS   ·   Org.nr 977 030 129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a22fa6e574b20" /><Relationship Type="http://schemas.openxmlformats.org/officeDocument/2006/relationships/footer" Target="/word/footer1.xml" Id="Rb3522d1ddff74b87" /></Relationships>
</file>