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c80adc39f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ELEKTRO AS</w:t>
      </w:r>
    </w:p>
    <w:sectPr>
      <w:headerReference xmlns:r="http://schemas.openxmlformats.org/officeDocument/2006/relationships" w:type="default" r:id="Rc6c2c1bd734b42d5"/>
      <w:footerReference xmlns:r="http://schemas.openxmlformats.org/officeDocument/2006/relationships" w:type="default" r:id="R6430be1e9423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ELEKTRO AS   ·   Org.nr 977 040 256   ·   Lakkegata 73   ·   0562 OSLO   ·   Tlf. 22 67 89 00   ·   post@h-i.no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2c1bd734b42d5" /><Relationship Type="http://schemas.openxmlformats.org/officeDocument/2006/relationships/footer" Target="/word/footer1.xml" Id="R6430be1e94234c0d" /></Relationships>
</file>