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fcc83f56b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VESTLIA RESORT AS</w:t>
      </w:r>
    </w:p>
    <w:sectPr>
      <w:headerReference xmlns:r="http://schemas.openxmlformats.org/officeDocument/2006/relationships" w:type="default" r:id="Re8bb3ebd800e4337"/>
      <w:footerReference xmlns:r="http://schemas.openxmlformats.org/officeDocument/2006/relationships" w:type="default" r:id="R9f6f8601aa20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b3ebd800e4337" /><Relationship Type="http://schemas.openxmlformats.org/officeDocument/2006/relationships/footer" Target="/word/footer1.xml" Id="R9f6f8601aa2049bb" /></Relationships>
</file>