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01c69e52a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af7f0e7dee2842b4"/>
      <w:footerReference xmlns:r="http://schemas.openxmlformats.org/officeDocument/2006/relationships" w:type="default" r:id="R714fb3a89ea6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f0e7dee2842b4" /><Relationship Type="http://schemas.openxmlformats.org/officeDocument/2006/relationships/footer" Target="/word/footer1.xml" Id="R714fb3a89ea64f92" /></Relationships>
</file>