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02e298f35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LIEN &amp; CO AS</w:t>
      </w:r>
    </w:p>
    <w:sectPr>
      <w:headerReference xmlns:r="http://schemas.openxmlformats.org/officeDocument/2006/relationships" w:type="default" r:id="Rd8077bbf96064903"/>
      <w:footerReference xmlns:r="http://schemas.openxmlformats.org/officeDocument/2006/relationships" w:type="default" r:id="R84ca917303b4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LIEN &amp; CO AS   ·   Org.nr 977 054 664   ·   Storgata 52   ·   2830 RAUFOSS   ·   Tlf. 61 19 08 39   ·   post@lienco.no   ·   www.lienco.no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LIEN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77bbf96064903" /><Relationship Type="http://schemas.openxmlformats.org/officeDocument/2006/relationships/footer" Target="/word/footer1.xml" Id="R84ca917303b4449c" /></Relationships>
</file>