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0eba5216d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VOKKS INSTALLASJON AS</w:t>
      </w:r>
    </w:p>
    <w:sectPr>
      <w:headerReference xmlns:r="http://schemas.openxmlformats.org/officeDocument/2006/relationships" w:type="default" r:id="R32faa0bce72d4dc2"/>
      <w:footerReference xmlns:r="http://schemas.openxmlformats.org/officeDocument/2006/relationships" w:type="default" r:id="Re8fce073a179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VOKKS INSTALLASJON AS   ·   Org.nr 977 070 023   ·   Gamle Jevnakervegen 3   ·   2870 DOKKA   ·   Tlf. 61 11 27 00   ·   firmapost@vokks.no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VOKKS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aa0bce72d4dc2" /><Relationship Type="http://schemas.openxmlformats.org/officeDocument/2006/relationships/footer" Target="/word/footer1.xml" Id="Re8fce073a1794216" /></Relationships>
</file>