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d00fef5e6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FALLRØ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FALLRØ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e757a3e2c4af4"/>
      <w:footerReference xmlns:r="http://schemas.openxmlformats.org/officeDocument/2006/relationships" w:type="default" r:id="R1ee7d8ef36b2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FALLRØ ELEKTRO AS   ·   Org.nr 977 075 270   ·   Industriveien 37   ·   7080 HEIMDAL   ·   Tlf. 72 84 66 70   ·   larspetter@fallroelektro.no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FALLRØ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e757a3e2c4af4" /><Relationship Type="http://schemas.openxmlformats.org/officeDocument/2006/relationships/footer" Target="/word/footer1.xml" Id="R1ee7d8ef36b249bf" /></Relationships>
</file>