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8f9c2309e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507e896e29364bd5"/>
      <w:footerReference xmlns:r="http://schemas.openxmlformats.org/officeDocument/2006/relationships" w:type="default" r:id="Ra983c93fc9b2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e896e29364bd5" /><Relationship Type="http://schemas.openxmlformats.org/officeDocument/2006/relationships/footer" Target="/word/footer1.xml" Id="Ra983c93fc9b24fd7" /></Relationships>
</file>