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4c9bffd17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HUSFABRIKKEN AS</w:t>
      </w:r>
    </w:p>
    <w:sectPr>
      <w:headerReference xmlns:r="http://schemas.openxmlformats.org/officeDocument/2006/relationships" w:type="default" r:id="R708acf69b2534a16"/>
      <w:footerReference xmlns:r="http://schemas.openxmlformats.org/officeDocument/2006/relationships" w:type="default" r:id="Rfbcefcacf37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HUSFABRIKKEN AS   ·   Org.nr 977 085 551   ·   Sagmestervegen 7   ·   7725 STEINKJER   ·   husfabrikken@skanska.no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HUSFABRIKKEN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acf69b2534a16" /><Relationship Type="http://schemas.openxmlformats.org/officeDocument/2006/relationships/footer" Target="/word/footer1.xml" Id="Rfbcefcacf3794a21" /></Relationships>
</file>