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3dd6ad8c448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SOGNDAL HOTELL EIGEDOM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ce43a1c11784839"/>
      <w:footerReference xmlns:r="http://schemas.openxmlformats.org/officeDocument/2006/relationships" w:type="default" r:id="Ra5f8c854a0fd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EIGEDOM AS   ·   Org.nr 977 353 521   ·   Gravensteinsgata 5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43a1c11784839" /><Relationship Type="http://schemas.openxmlformats.org/officeDocument/2006/relationships/footer" Target="/word/footer1.xml" Id="Ra5f8c854a0fd44bc" /></Relationships>
</file>