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5e93943b8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FAGERBORG EIENDOM AS</w:t>
      </w:r>
    </w:p>
    <w:sectPr>
      <w:headerReference xmlns:r="http://schemas.openxmlformats.org/officeDocument/2006/relationships" w:type="default" r:id="R0d862cc918aa45e2"/>
      <w:footerReference xmlns:r="http://schemas.openxmlformats.org/officeDocument/2006/relationships" w:type="default" r:id="R0183cdcb841a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FAGERBORG EIENDOM AS   ·   Org.nr 977 389 712   ·   Sofies gate 60   ·   0168 OSLO   ·   Tlf. 22 55 28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FAGERBORG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62cc918aa45e2" /><Relationship Type="http://schemas.openxmlformats.org/officeDocument/2006/relationships/footer" Target="/word/footer1.xml" Id="R0183cdcb841a4622" /></Relationships>
</file>