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9237d350f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TYNS-RING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TYNS-RING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45f682c3d4565"/>
      <w:footerReference xmlns:r="http://schemas.openxmlformats.org/officeDocument/2006/relationships" w:type="default" r:id="Re3ef22ba2164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TYNS-RING AS   ·   Org.nr 977 462 282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TYNS-RING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45f682c3d4565" /><Relationship Type="http://schemas.openxmlformats.org/officeDocument/2006/relationships/footer" Target="/word/footer1.xml" Id="Re3ef22ba216445d4" /></Relationships>
</file>