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ea8a8e471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TYNS-RING AS</w:t>
      </w:r>
    </w:p>
    <w:sectPr>
      <w:headerReference xmlns:r="http://schemas.openxmlformats.org/officeDocument/2006/relationships" w:type="default" r:id="Re9602685c9e643ad"/>
      <w:footerReference xmlns:r="http://schemas.openxmlformats.org/officeDocument/2006/relationships" w:type="default" r:id="R441c354f8f35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TYNS-RING AS   ·   Org.nr 977 462 282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TYNS-RING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02685c9e643ad" /><Relationship Type="http://schemas.openxmlformats.org/officeDocument/2006/relationships/footer" Target="/word/footer1.xml" Id="R441c354f8f354f94" /></Relationships>
</file>